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56" w:rsidRDefault="00443D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Teen Triple P Group Wellington Academy Tidworth </w:t>
      </w:r>
      <w:r w:rsidR="004866C7">
        <w:rPr>
          <w:b/>
          <w:sz w:val="32"/>
          <w:szCs w:val="32"/>
          <w:u w:val="single"/>
        </w:rPr>
        <w:t>Oct</w:t>
      </w:r>
      <w:r w:rsidR="000C519D">
        <w:rPr>
          <w:b/>
          <w:sz w:val="32"/>
          <w:szCs w:val="32"/>
          <w:u w:val="single"/>
        </w:rPr>
        <w:t>-Dec 2019</w:t>
      </w:r>
    </w:p>
    <w:p w:rsidR="00FB1911" w:rsidRPr="00EB5C29" w:rsidRDefault="00443DD2">
      <w:pPr>
        <w:rPr>
          <w:sz w:val="28"/>
          <w:szCs w:val="28"/>
        </w:rPr>
      </w:pPr>
      <w:r w:rsidRPr="00EB5C29">
        <w:rPr>
          <w:sz w:val="28"/>
          <w:szCs w:val="28"/>
        </w:rPr>
        <w:t>Tidworth Road, Tidworth SP11 9RR</w:t>
      </w:r>
      <w:r w:rsidR="004866C7">
        <w:rPr>
          <w:sz w:val="28"/>
          <w:szCs w:val="28"/>
        </w:rPr>
        <w:t xml:space="preserve">  </w:t>
      </w:r>
      <w:r w:rsidR="002F7D8D">
        <w:rPr>
          <w:sz w:val="28"/>
          <w:szCs w:val="28"/>
        </w:rPr>
        <w:t xml:space="preserve">                            </w:t>
      </w:r>
      <w:r w:rsidR="004866C7">
        <w:rPr>
          <w:sz w:val="28"/>
          <w:szCs w:val="28"/>
        </w:rPr>
        <w:t xml:space="preserve"> </w:t>
      </w:r>
      <w:r w:rsidR="002F7D8D">
        <w:rPr>
          <w:sz w:val="28"/>
          <w:szCs w:val="28"/>
        </w:rPr>
        <w:t>Telephone: 01264 405 060</w:t>
      </w:r>
    </w:p>
    <w:p w:rsidR="00A626C4" w:rsidRPr="00857E51" w:rsidRDefault="00A626C4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>T</w:t>
      </w:r>
      <w:r w:rsidR="000C519D" w:rsidRPr="00857E51">
        <w:rPr>
          <w:rFonts w:ascii="Arial" w:eastAsia="Calibri" w:hAnsi="Arial" w:cs="Arial"/>
          <w:b/>
          <w:u w:val="single"/>
        </w:rPr>
        <w:t>hursday</w:t>
      </w:r>
      <w:r w:rsidR="002056A2" w:rsidRPr="00857E51">
        <w:rPr>
          <w:rFonts w:ascii="Arial" w:eastAsia="Calibri" w:hAnsi="Arial" w:cs="Arial"/>
          <w:b/>
          <w:u w:val="single"/>
        </w:rPr>
        <w:t xml:space="preserve"> 17</w:t>
      </w:r>
      <w:r w:rsidR="002056A2" w:rsidRPr="00857E51">
        <w:rPr>
          <w:rFonts w:ascii="Arial" w:eastAsia="Calibri" w:hAnsi="Arial" w:cs="Arial"/>
          <w:b/>
          <w:u w:val="single"/>
          <w:vertAlign w:val="superscript"/>
        </w:rPr>
        <w:t>th</w:t>
      </w:r>
      <w:r w:rsidR="002056A2" w:rsidRPr="00857E51">
        <w:rPr>
          <w:rFonts w:ascii="Arial" w:eastAsia="Calibri" w:hAnsi="Arial" w:cs="Arial"/>
          <w:b/>
          <w:u w:val="single"/>
        </w:rPr>
        <w:t xml:space="preserve"> October </w:t>
      </w:r>
      <w:proofErr w:type="gramStart"/>
      <w:r w:rsidR="002056A2" w:rsidRPr="00857E51">
        <w:rPr>
          <w:rFonts w:ascii="Arial" w:eastAsia="Calibri" w:hAnsi="Arial" w:cs="Arial"/>
          <w:b/>
          <w:u w:val="single"/>
        </w:rPr>
        <w:t xml:space="preserve">2019 </w:t>
      </w:r>
      <w:r w:rsidR="000C519D" w:rsidRPr="00857E51">
        <w:rPr>
          <w:rFonts w:ascii="Arial" w:eastAsia="Calibri" w:hAnsi="Arial" w:cs="Arial"/>
          <w:b/>
          <w:u w:val="single"/>
        </w:rPr>
        <w:t xml:space="preserve"> </w:t>
      </w:r>
      <w:r w:rsidR="00443DD2" w:rsidRPr="00857E51">
        <w:rPr>
          <w:rFonts w:ascii="Arial" w:eastAsia="Calibri" w:hAnsi="Arial" w:cs="Arial"/>
          <w:b/>
          <w:u w:val="single"/>
        </w:rPr>
        <w:t>4</w:t>
      </w:r>
      <w:proofErr w:type="gramEnd"/>
      <w:r w:rsidR="00443DD2" w:rsidRPr="00857E51">
        <w:rPr>
          <w:rFonts w:ascii="Arial" w:eastAsia="Calibri" w:hAnsi="Arial" w:cs="Arial"/>
          <w:b/>
          <w:u w:val="single"/>
        </w:rPr>
        <w:t>.30pm – 6.30pm</w:t>
      </w:r>
      <w:r w:rsidRPr="00857E51">
        <w:rPr>
          <w:rFonts w:ascii="Arial" w:eastAsia="Calibri" w:hAnsi="Arial" w:cs="Arial"/>
          <w:u w:val="single"/>
        </w:rPr>
        <w:t>:</w:t>
      </w:r>
      <w:r w:rsidRPr="00857E51">
        <w:rPr>
          <w:rFonts w:ascii="Arial" w:eastAsia="Calibri" w:hAnsi="Arial" w:cs="Arial"/>
        </w:rPr>
        <w:t xml:space="preserve"> </w:t>
      </w:r>
      <w:r w:rsidRPr="00857E51">
        <w:rPr>
          <w:rFonts w:ascii="Arial" w:eastAsia="Calibri" w:hAnsi="Arial" w:cs="Arial"/>
          <w:b/>
        </w:rPr>
        <w:t>‘Meet &amp; Greet’ session.</w:t>
      </w:r>
      <w:r w:rsidRPr="00857E51">
        <w:rPr>
          <w:rFonts w:ascii="Arial" w:eastAsia="Calibri" w:hAnsi="Arial" w:cs="Arial"/>
        </w:rPr>
        <w:t xml:space="preserve"> Informal session for parents/carers to ask questions, meet facilitators, meet group members and complete paperwork. </w:t>
      </w:r>
    </w:p>
    <w:p w:rsidR="002056A2" w:rsidRPr="00857E51" w:rsidRDefault="002056A2" w:rsidP="00A626C4">
      <w:pPr>
        <w:spacing w:after="200" w:line="276" w:lineRule="auto"/>
        <w:jc w:val="both"/>
        <w:rPr>
          <w:rFonts w:ascii="Arial" w:eastAsia="Calibri" w:hAnsi="Arial" w:cs="Arial"/>
          <w:b/>
          <w:u w:val="single"/>
        </w:rPr>
      </w:pPr>
      <w:r w:rsidRPr="00857E51">
        <w:rPr>
          <w:rFonts w:ascii="Arial" w:eastAsia="Calibri" w:hAnsi="Arial" w:cs="Arial"/>
          <w:b/>
          <w:highlight w:val="yellow"/>
          <w:u w:val="single"/>
        </w:rPr>
        <w:t>Thursday 24</w:t>
      </w:r>
      <w:r w:rsidRPr="00857E51">
        <w:rPr>
          <w:rFonts w:ascii="Arial" w:eastAsia="Calibri" w:hAnsi="Arial" w:cs="Arial"/>
          <w:b/>
          <w:highlight w:val="yellow"/>
          <w:u w:val="single"/>
          <w:vertAlign w:val="superscript"/>
        </w:rPr>
        <w:t>th</w:t>
      </w:r>
      <w:r w:rsidRPr="00857E51">
        <w:rPr>
          <w:rFonts w:ascii="Arial" w:eastAsia="Calibri" w:hAnsi="Arial" w:cs="Arial"/>
          <w:b/>
          <w:highlight w:val="yellow"/>
          <w:u w:val="single"/>
        </w:rPr>
        <w:t xml:space="preserve"> October &amp; Thursday 31</w:t>
      </w:r>
      <w:r w:rsidRPr="00857E51">
        <w:rPr>
          <w:rFonts w:ascii="Arial" w:eastAsia="Calibri" w:hAnsi="Arial" w:cs="Arial"/>
          <w:b/>
          <w:highlight w:val="yellow"/>
          <w:u w:val="single"/>
          <w:vertAlign w:val="superscript"/>
        </w:rPr>
        <w:t>st</w:t>
      </w:r>
      <w:r w:rsidR="00795A5F" w:rsidRPr="00857E51">
        <w:rPr>
          <w:rFonts w:ascii="Arial" w:eastAsia="Calibri" w:hAnsi="Arial" w:cs="Arial"/>
          <w:b/>
          <w:highlight w:val="yellow"/>
          <w:u w:val="single"/>
        </w:rPr>
        <w:t xml:space="preserve"> October </w:t>
      </w:r>
      <w:r w:rsidRPr="00857E51">
        <w:rPr>
          <w:rFonts w:ascii="Arial" w:eastAsia="Calibri" w:hAnsi="Arial" w:cs="Arial"/>
          <w:b/>
          <w:highlight w:val="yellow"/>
          <w:u w:val="single"/>
        </w:rPr>
        <w:t>2019 NO GROUP SESSION</w:t>
      </w:r>
      <w:r w:rsidR="00795A5F" w:rsidRPr="00857E51">
        <w:rPr>
          <w:rFonts w:ascii="Arial" w:eastAsia="Calibri" w:hAnsi="Arial" w:cs="Arial"/>
          <w:b/>
          <w:highlight w:val="yellow"/>
          <w:u w:val="single"/>
        </w:rPr>
        <w:t>S</w:t>
      </w:r>
      <w:r w:rsidRPr="00857E51">
        <w:rPr>
          <w:rFonts w:ascii="Arial" w:eastAsia="Calibri" w:hAnsi="Arial" w:cs="Arial"/>
          <w:b/>
          <w:highlight w:val="yellow"/>
          <w:u w:val="single"/>
        </w:rPr>
        <w:t xml:space="preserve"> HALF TERM HOLIDAY</w:t>
      </w:r>
    </w:p>
    <w:p w:rsidR="00A87E0E" w:rsidRPr="00857E51" w:rsidRDefault="00A87E0E" w:rsidP="00A626C4">
      <w:pPr>
        <w:spacing w:after="200" w:line="276" w:lineRule="auto"/>
        <w:jc w:val="both"/>
        <w:rPr>
          <w:rFonts w:ascii="Arial" w:eastAsia="Calibri" w:hAnsi="Arial" w:cs="Arial"/>
        </w:rPr>
      </w:pPr>
    </w:p>
    <w:p w:rsidR="00A626C4" w:rsidRPr="00857E51" w:rsidRDefault="000C519D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>Thursday</w:t>
      </w:r>
      <w:r w:rsidR="009642CD">
        <w:rPr>
          <w:rFonts w:ascii="Arial" w:eastAsia="Calibri" w:hAnsi="Arial" w:cs="Arial"/>
          <w:b/>
          <w:u w:val="single"/>
        </w:rPr>
        <w:t xml:space="preserve"> </w:t>
      </w:r>
      <w:r w:rsidR="00795A5F" w:rsidRPr="00857E51">
        <w:rPr>
          <w:rFonts w:ascii="Arial" w:eastAsia="Calibri" w:hAnsi="Arial" w:cs="Arial"/>
          <w:b/>
          <w:u w:val="single"/>
        </w:rPr>
        <w:t>7th November</w:t>
      </w:r>
      <w:r w:rsidR="002056A2" w:rsidRPr="00857E51">
        <w:rPr>
          <w:rFonts w:ascii="Arial" w:eastAsia="Calibri" w:hAnsi="Arial" w:cs="Arial"/>
          <w:b/>
          <w:u w:val="single"/>
        </w:rPr>
        <w:t xml:space="preserve"> 2019 </w:t>
      </w:r>
      <w:r w:rsidR="00443DD2" w:rsidRPr="00857E51">
        <w:rPr>
          <w:rFonts w:ascii="Arial" w:eastAsia="Calibri" w:hAnsi="Arial" w:cs="Arial"/>
          <w:b/>
          <w:u w:val="single"/>
        </w:rPr>
        <w:t>4.30pm – 6.30pm</w:t>
      </w:r>
      <w:r w:rsidR="00A626C4" w:rsidRPr="00857E51">
        <w:rPr>
          <w:rFonts w:ascii="Arial" w:eastAsia="Calibri" w:hAnsi="Arial" w:cs="Arial"/>
          <w:b/>
          <w:u w:val="single"/>
        </w:rPr>
        <w:t>:</w:t>
      </w:r>
      <w:r w:rsidR="00A626C4" w:rsidRPr="00857E51">
        <w:rPr>
          <w:rFonts w:ascii="Arial" w:eastAsia="Calibri" w:hAnsi="Arial" w:cs="Arial"/>
        </w:rPr>
        <w:t xml:space="preserve">  </w:t>
      </w:r>
      <w:r w:rsidR="00A626C4" w:rsidRPr="00857E51">
        <w:rPr>
          <w:rFonts w:ascii="Arial" w:eastAsia="Calibri" w:hAnsi="Arial" w:cs="Arial"/>
          <w:b/>
        </w:rPr>
        <w:t>Teen Triple P Session 1:</w:t>
      </w:r>
      <w:r w:rsidR="00A626C4" w:rsidRPr="00857E51">
        <w:rPr>
          <w:rFonts w:ascii="Arial" w:eastAsia="Calibri" w:hAnsi="Arial" w:cs="Arial"/>
        </w:rPr>
        <w:t xml:space="preserve"> ‘What is Positive Parenting’, influences on teenage behaviour and identifying patterns of parenting.</w:t>
      </w:r>
    </w:p>
    <w:p w:rsidR="00E7540E" w:rsidRPr="00857E51" w:rsidRDefault="00E7540E" w:rsidP="00A626C4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A626C4" w:rsidRPr="00857E51" w:rsidRDefault="00A626C4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>Thursday</w:t>
      </w:r>
      <w:r w:rsidR="000C519D" w:rsidRPr="00857E51">
        <w:rPr>
          <w:rFonts w:ascii="Arial" w:eastAsia="Calibri" w:hAnsi="Arial" w:cs="Arial"/>
          <w:b/>
          <w:u w:val="single"/>
        </w:rPr>
        <w:t xml:space="preserve"> </w:t>
      </w:r>
      <w:r w:rsidR="00795A5F" w:rsidRPr="00857E51">
        <w:rPr>
          <w:rFonts w:ascii="Arial" w:eastAsia="Calibri" w:hAnsi="Arial" w:cs="Arial"/>
          <w:b/>
          <w:u w:val="single"/>
        </w:rPr>
        <w:t>14</w:t>
      </w:r>
      <w:r w:rsidR="00795A5F" w:rsidRPr="00857E51">
        <w:rPr>
          <w:rFonts w:ascii="Arial" w:eastAsia="Calibri" w:hAnsi="Arial" w:cs="Arial"/>
          <w:b/>
          <w:u w:val="single"/>
          <w:vertAlign w:val="superscript"/>
        </w:rPr>
        <w:t>th</w:t>
      </w:r>
      <w:r w:rsidR="00795A5F" w:rsidRPr="00857E51">
        <w:rPr>
          <w:rFonts w:ascii="Arial" w:eastAsia="Calibri" w:hAnsi="Arial" w:cs="Arial"/>
          <w:b/>
          <w:u w:val="single"/>
        </w:rPr>
        <w:t xml:space="preserve"> </w:t>
      </w:r>
      <w:r w:rsidR="000C519D" w:rsidRPr="00857E51">
        <w:rPr>
          <w:rFonts w:ascii="Arial" w:eastAsia="Calibri" w:hAnsi="Arial" w:cs="Arial"/>
          <w:b/>
          <w:u w:val="single"/>
        </w:rPr>
        <w:t xml:space="preserve">November </w:t>
      </w:r>
      <w:r w:rsidR="00857E51">
        <w:rPr>
          <w:rFonts w:ascii="Arial" w:eastAsia="Calibri" w:hAnsi="Arial" w:cs="Arial"/>
          <w:b/>
          <w:u w:val="single"/>
        </w:rPr>
        <w:t xml:space="preserve">2019 </w:t>
      </w:r>
      <w:r w:rsidR="00443DD2" w:rsidRPr="00857E51">
        <w:rPr>
          <w:rFonts w:ascii="Arial" w:eastAsia="Calibri" w:hAnsi="Arial" w:cs="Arial"/>
          <w:b/>
          <w:u w:val="single"/>
        </w:rPr>
        <w:t>4.30pm – 6.30pm</w:t>
      </w:r>
      <w:r w:rsidR="00E7540E" w:rsidRPr="00857E51">
        <w:rPr>
          <w:rFonts w:ascii="Arial" w:eastAsia="Calibri" w:hAnsi="Arial" w:cs="Arial"/>
          <w:b/>
          <w:u w:val="single"/>
        </w:rPr>
        <w:t>:</w:t>
      </w:r>
      <w:r w:rsidRPr="00857E51">
        <w:rPr>
          <w:rFonts w:ascii="Arial" w:eastAsia="Calibri" w:hAnsi="Arial" w:cs="Arial"/>
        </w:rPr>
        <w:t xml:space="preserve"> </w:t>
      </w:r>
      <w:r w:rsidRPr="00857E51">
        <w:rPr>
          <w:rFonts w:ascii="Arial" w:eastAsia="Calibri" w:hAnsi="Arial" w:cs="Arial"/>
          <w:b/>
        </w:rPr>
        <w:t>Teen Triple P Session 2:</w:t>
      </w:r>
      <w:r w:rsidRPr="00857E51">
        <w:rPr>
          <w:rFonts w:ascii="Arial" w:eastAsia="Calibri" w:hAnsi="Arial" w:cs="Arial"/>
        </w:rPr>
        <w:t xml:space="preserve"> ‘Encouraging Appropriate Behaviour and Developing a Positive Relationship with you</w:t>
      </w:r>
      <w:bookmarkStart w:id="0" w:name="_GoBack"/>
      <w:bookmarkEnd w:id="0"/>
      <w:r w:rsidRPr="00857E51">
        <w:rPr>
          <w:rFonts w:ascii="Arial" w:eastAsia="Calibri" w:hAnsi="Arial" w:cs="Arial"/>
        </w:rPr>
        <w:t>r Teenager’.</w:t>
      </w:r>
    </w:p>
    <w:p w:rsidR="00E7540E" w:rsidRPr="00857E51" w:rsidRDefault="00E7540E" w:rsidP="00A626C4">
      <w:pPr>
        <w:spacing w:after="200" w:line="276" w:lineRule="auto"/>
        <w:jc w:val="both"/>
        <w:rPr>
          <w:rFonts w:ascii="Arial" w:eastAsia="Calibri" w:hAnsi="Arial" w:cs="Arial"/>
        </w:rPr>
      </w:pPr>
    </w:p>
    <w:p w:rsidR="00A626C4" w:rsidRPr="00857E51" w:rsidRDefault="00A626C4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 xml:space="preserve">Thursday </w:t>
      </w:r>
      <w:r w:rsidR="000C519D" w:rsidRPr="00857E51">
        <w:rPr>
          <w:rFonts w:ascii="Arial" w:eastAsia="Calibri" w:hAnsi="Arial" w:cs="Arial"/>
          <w:b/>
          <w:u w:val="single"/>
        </w:rPr>
        <w:t>2</w:t>
      </w:r>
      <w:r w:rsidR="00795A5F" w:rsidRPr="00857E51">
        <w:rPr>
          <w:rFonts w:ascii="Arial" w:eastAsia="Calibri" w:hAnsi="Arial" w:cs="Arial"/>
          <w:b/>
          <w:u w:val="single"/>
        </w:rPr>
        <w:t>1</w:t>
      </w:r>
      <w:r w:rsidR="00795A5F" w:rsidRPr="00857E51">
        <w:rPr>
          <w:rFonts w:ascii="Arial" w:eastAsia="Calibri" w:hAnsi="Arial" w:cs="Arial"/>
          <w:b/>
          <w:u w:val="single"/>
          <w:vertAlign w:val="superscript"/>
        </w:rPr>
        <w:t>st</w:t>
      </w:r>
      <w:r w:rsidR="00795A5F" w:rsidRPr="00857E51">
        <w:rPr>
          <w:rFonts w:ascii="Arial" w:eastAsia="Calibri" w:hAnsi="Arial" w:cs="Arial"/>
          <w:b/>
          <w:u w:val="single"/>
        </w:rPr>
        <w:t xml:space="preserve"> </w:t>
      </w:r>
      <w:r w:rsidR="000C519D" w:rsidRPr="00857E51">
        <w:rPr>
          <w:rFonts w:ascii="Arial" w:eastAsia="Calibri" w:hAnsi="Arial" w:cs="Arial"/>
          <w:b/>
          <w:u w:val="single"/>
        </w:rPr>
        <w:t xml:space="preserve">November </w:t>
      </w:r>
      <w:r w:rsidR="00857E51">
        <w:rPr>
          <w:rFonts w:ascii="Arial" w:eastAsia="Calibri" w:hAnsi="Arial" w:cs="Arial"/>
          <w:b/>
          <w:u w:val="single"/>
        </w:rPr>
        <w:t xml:space="preserve">2019 </w:t>
      </w:r>
      <w:r w:rsidR="00443DD2" w:rsidRPr="00857E51">
        <w:rPr>
          <w:rFonts w:ascii="Arial" w:eastAsia="Calibri" w:hAnsi="Arial" w:cs="Arial"/>
          <w:b/>
          <w:u w:val="single"/>
        </w:rPr>
        <w:t>4.30pm – 6.30pm</w:t>
      </w:r>
      <w:r w:rsidRPr="00857E51">
        <w:rPr>
          <w:rFonts w:ascii="Arial" w:eastAsia="Calibri" w:hAnsi="Arial" w:cs="Arial"/>
          <w:b/>
          <w:u w:val="single"/>
        </w:rPr>
        <w:t>:</w:t>
      </w:r>
      <w:r w:rsidRPr="00857E51">
        <w:rPr>
          <w:rFonts w:ascii="Arial" w:eastAsia="Calibri" w:hAnsi="Arial" w:cs="Arial"/>
        </w:rPr>
        <w:t xml:space="preserve">   </w:t>
      </w:r>
      <w:r w:rsidRPr="00857E51">
        <w:rPr>
          <w:rFonts w:ascii="Arial" w:eastAsia="Calibri" w:hAnsi="Arial" w:cs="Arial"/>
          <w:b/>
        </w:rPr>
        <w:t>Teen Triple P Session 3:</w:t>
      </w:r>
      <w:r w:rsidRPr="00857E51">
        <w:rPr>
          <w:rFonts w:ascii="Arial" w:eastAsia="Calibri" w:hAnsi="Arial" w:cs="Arial"/>
        </w:rPr>
        <w:t xml:space="preserve"> ‘Managing Problem Behaviour’.</w:t>
      </w:r>
    </w:p>
    <w:p w:rsidR="00E7540E" w:rsidRPr="00857E51" w:rsidRDefault="00E7540E" w:rsidP="00A626C4">
      <w:pPr>
        <w:spacing w:after="200" w:line="276" w:lineRule="auto"/>
        <w:jc w:val="both"/>
        <w:rPr>
          <w:rFonts w:ascii="Arial" w:eastAsia="Calibri" w:hAnsi="Arial" w:cs="Arial"/>
        </w:rPr>
      </w:pPr>
    </w:p>
    <w:p w:rsidR="00A626C4" w:rsidRPr="00857E51" w:rsidRDefault="00A626C4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 xml:space="preserve">Thursday </w:t>
      </w:r>
      <w:r w:rsidR="00795A5F" w:rsidRPr="00857E51">
        <w:rPr>
          <w:rFonts w:ascii="Arial" w:eastAsia="Calibri" w:hAnsi="Arial" w:cs="Arial"/>
          <w:b/>
          <w:u w:val="single"/>
        </w:rPr>
        <w:t>28th</w:t>
      </w:r>
      <w:r w:rsidR="000C519D" w:rsidRPr="00857E51">
        <w:rPr>
          <w:rFonts w:ascii="Arial" w:eastAsia="Calibri" w:hAnsi="Arial" w:cs="Arial"/>
          <w:b/>
          <w:u w:val="single"/>
        </w:rPr>
        <w:t xml:space="preserve"> November </w:t>
      </w:r>
      <w:r w:rsidR="00857E51">
        <w:rPr>
          <w:rFonts w:ascii="Arial" w:eastAsia="Calibri" w:hAnsi="Arial" w:cs="Arial"/>
          <w:b/>
          <w:u w:val="single"/>
        </w:rPr>
        <w:t xml:space="preserve">2019 </w:t>
      </w:r>
      <w:r w:rsidR="00443DD2" w:rsidRPr="00857E51">
        <w:rPr>
          <w:rFonts w:ascii="Arial" w:eastAsia="Calibri" w:hAnsi="Arial" w:cs="Arial"/>
          <w:b/>
          <w:u w:val="single"/>
        </w:rPr>
        <w:t>4.30pm – 6.30pm</w:t>
      </w:r>
      <w:r w:rsidRPr="00857E51">
        <w:rPr>
          <w:rFonts w:ascii="Arial" w:eastAsia="Calibri" w:hAnsi="Arial" w:cs="Arial"/>
          <w:b/>
          <w:u w:val="single"/>
        </w:rPr>
        <w:t>:</w:t>
      </w:r>
      <w:r w:rsidRPr="00857E51">
        <w:rPr>
          <w:rFonts w:ascii="Arial" w:eastAsia="Calibri" w:hAnsi="Arial" w:cs="Arial"/>
        </w:rPr>
        <w:t xml:space="preserve">   </w:t>
      </w:r>
      <w:r w:rsidRPr="00857E51">
        <w:rPr>
          <w:rFonts w:ascii="Arial" w:eastAsia="Calibri" w:hAnsi="Arial" w:cs="Arial"/>
          <w:b/>
        </w:rPr>
        <w:t>Teen Triple P Session 4:</w:t>
      </w:r>
      <w:r w:rsidRPr="00857E51">
        <w:rPr>
          <w:rFonts w:ascii="Arial" w:eastAsia="Calibri" w:hAnsi="Arial" w:cs="Arial"/>
        </w:rPr>
        <w:t xml:space="preserve"> ‘Dealing with Risky Behaviour and Planning Ahead’. Arrange 1 – 1 individual telephone support. </w:t>
      </w:r>
    </w:p>
    <w:p w:rsidR="00E7540E" w:rsidRPr="00857E51" w:rsidRDefault="00E7540E" w:rsidP="00A626C4">
      <w:pPr>
        <w:spacing w:after="200" w:line="276" w:lineRule="auto"/>
        <w:jc w:val="both"/>
        <w:rPr>
          <w:rFonts w:ascii="Arial" w:eastAsia="Calibri" w:hAnsi="Arial" w:cs="Arial"/>
        </w:rPr>
      </w:pPr>
    </w:p>
    <w:p w:rsidR="00A626C4" w:rsidRPr="00857E51" w:rsidRDefault="000C519D" w:rsidP="00A626C4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highlight w:val="yellow"/>
          <w:u w:val="single"/>
        </w:rPr>
        <w:t xml:space="preserve">Thursday </w:t>
      </w:r>
      <w:r w:rsidR="00795A5F" w:rsidRPr="00857E51">
        <w:rPr>
          <w:rFonts w:ascii="Arial" w:eastAsia="Calibri" w:hAnsi="Arial" w:cs="Arial"/>
          <w:b/>
          <w:highlight w:val="yellow"/>
          <w:u w:val="single"/>
        </w:rPr>
        <w:t>5</w:t>
      </w:r>
      <w:r w:rsidRPr="00857E51">
        <w:rPr>
          <w:rFonts w:ascii="Arial" w:eastAsia="Calibri" w:hAnsi="Arial" w:cs="Arial"/>
          <w:b/>
          <w:highlight w:val="yellow"/>
          <w:u w:val="single"/>
          <w:vertAlign w:val="superscript"/>
        </w:rPr>
        <w:t>th</w:t>
      </w:r>
      <w:r w:rsidRPr="00857E51">
        <w:rPr>
          <w:rFonts w:ascii="Arial" w:eastAsia="Calibri" w:hAnsi="Arial" w:cs="Arial"/>
          <w:b/>
          <w:highlight w:val="yellow"/>
          <w:u w:val="single"/>
        </w:rPr>
        <w:t xml:space="preserve"> December</w:t>
      </w:r>
      <w:r w:rsidR="00857E51">
        <w:rPr>
          <w:rFonts w:ascii="Arial" w:eastAsia="Calibri" w:hAnsi="Arial" w:cs="Arial"/>
          <w:b/>
          <w:highlight w:val="yellow"/>
          <w:u w:val="single"/>
        </w:rPr>
        <w:t xml:space="preserve"> 2019</w:t>
      </w:r>
      <w:r w:rsidR="00A626C4" w:rsidRPr="00857E51">
        <w:rPr>
          <w:rFonts w:ascii="Arial" w:eastAsia="Calibri" w:hAnsi="Arial" w:cs="Arial"/>
          <w:b/>
          <w:highlight w:val="yellow"/>
          <w:u w:val="single"/>
        </w:rPr>
        <w:t>: NO GROUP SESSION</w:t>
      </w:r>
      <w:r w:rsidR="00A626C4" w:rsidRPr="00857E51">
        <w:rPr>
          <w:rFonts w:ascii="Arial" w:eastAsia="Calibri" w:hAnsi="Arial" w:cs="Arial"/>
          <w:highlight w:val="yellow"/>
          <w:u w:val="single"/>
        </w:rPr>
        <w:t> </w:t>
      </w:r>
      <w:r w:rsidR="00652776" w:rsidRPr="00857E51">
        <w:rPr>
          <w:rFonts w:ascii="Arial" w:eastAsia="Calibri" w:hAnsi="Arial" w:cs="Arial"/>
          <w:highlight w:val="yellow"/>
          <w:u w:val="single"/>
        </w:rPr>
        <w:t>-</w:t>
      </w:r>
      <w:r w:rsidR="00A626C4" w:rsidRPr="00857E51">
        <w:rPr>
          <w:rFonts w:ascii="Arial" w:eastAsia="Calibri" w:hAnsi="Arial" w:cs="Arial"/>
          <w:highlight w:val="yellow"/>
          <w:u w:val="single"/>
        </w:rPr>
        <w:t> </w:t>
      </w:r>
      <w:r w:rsidR="00A626C4" w:rsidRPr="00857E51">
        <w:rPr>
          <w:rFonts w:ascii="Arial" w:eastAsia="Calibri" w:hAnsi="Arial" w:cs="Arial"/>
          <w:b/>
          <w:highlight w:val="yellow"/>
          <w:u w:val="single"/>
        </w:rPr>
        <w:t xml:space="preserve">PRE-ARRANGED 1 – 1 TELEPHONE </w:t>
      </w:r>
      <w:r w:rsidR="00652776" w:rsidRPr="00857E51">
        <w:rPr>
          <w:rFonts w:ascii="Arial" w:eastAsia="Calibri" w:hAnsi="Arial" w:cs="Arial"/>
          <w:b/>
          <w:highlight w:val="yellow"/>
          <w:u w:val="single"/>
        </w:rPr>
        <w:t>CONSULTATION</w:t>
      </w:r>
      <w:r w:rsidR="00A626C4" w:rsidRPr="00857E51">
        <w:rPr>
          <w:rFonts w:ascii="Arial" w:eastAsia="Calibri" w:hAnsi="Arial" w:cs="Arial"/>
          <w:highlight w:val="yellow"/>
        </w:rPr>
        <w:t xml:space="preserve"> </w:t>
      </w:r>
      <w:proofErr w:type="gramStart"/>
      <w:r w:rsidR="00A626C4" w:rsidRPr="00857E51">
        <w:rPr>
          <w:rFonts w:ascii="Arial" w:eastAsia="Calibri" w:hAnsi="Arial" w:cs="Arial"/>
          <w:bCs/>
          <w:highlight w:val="yellow"/>
        </w:rPr>
        <w:t xml:space="preserve">-  </w:t>
      </w:r>
      <w:r w:rsidR="00652776" w:rsidRPr="00857E51">
        <w:rPr>
          <w:rFonts w:ascii="Arial" w:eastAsia="Calibri" w:hAnsi="Arial" w:cs="Arial"/>
          <w:bCs/>
          <w:highlight w:val="yellow"/>
        </w:rPr>
        <w:t>Individual</w:t>
      </w:r>
      <w:proofErr w:type="gramEnd"/>
      <w:r w:rsidR="00A626C4" w:rsidRPr="00857E51">
        <w:rPr>
          <w:rFonts w:ascii="Arial" w:eastAsia="Calibri" w:hAnsi="Arial" w:cs="Arial"/>
          <w:highlight w:val="yellow"/>
        </w:rPr>
        <w:t xml:space="preserve"> telephone support to tailor Teen Triple P tools and strategies to families’ specific needs.</w:t>
      </w:r>
      <w:r w:rsidR="00A626C4" w:rsidRPr="00857E51">
        <w:rPr>
          <w:rFonts w:ascii="Arial" w:eastAsia="Calibri" w:hAnsi="Arial" w:cs="Arial"/>
        </w:rPr>
        <w:t>   </w:t>
      </w:r>
    </w:p>
    <w:p w:rsidR="00652776" w:rsidRPr="00857E51" w:rsidRDefault="00652776" w:rsidP="00652776">
      <w:pPr>
        <w:spacing w:after="200" w:line="276" w:lineRule="auto"/>
        <w:jc w:val="both"/>
        <w:rPr>
          <w:rFonts w:ascii="Arial" w:eastAsia="Calibri" w:hAnsi="Arial" w:cs="Arial"/>
        </w:rPr>
      </w:pPr>
    </w:p>
    <w:p w:rsidR="00652776" w:rsidRPr="00857E51" w:rsidRDefault="000C519D" w:rsidP="00652776">
      <w:pPr>
        <w:spacing w:after="200" w:line="276" w:lineRule="auto"/>
        <w:jc w:val="both"/>
        <w:rPr>
          <w:rFonts w:ascii="Arial" w:eastAsia="Calibri" w:hAnsi="Arial" w:cs="Arial"/>
        </w:rPr>
      </w:pPr>
      <w:r w:rsidRPr="00857E51">
        <w:rPr>
          <w:rFonts w:ascii="Arial" w:eastAsia="Calibri" w:hAnsi="Arial" w:cs="Arial"/>
          <w:b/>
          <w:u w:val="single"/>
        </w:rPr>
        <w:t>Thursday 1</w:t>
      </w:r>
      <w:r w:rsidR="00795A5F" w:rsidRPr="00857E51">
        <w:rPr>
          <w:rFonts w:ascii="Arial" w:eastAsia="Calibri" w:hAnsi="Arial" w:cs="Arial"/>
          <w:b/>
          <w:u w:val="single"/>
        </w:rPr>
        <w:t>2</w:t>
      </w:r>
      <w:r w:rsidRPr="00857E51">
        <w:rPr>
          <w:rFonts w:ascii="Arial" w:eastAsia="Calibri" w:hAnsi="Arial" w:cs="Arial"/>
          <w:b/>
          <w:u w:val="single"/>
          <w:vertAlign w:val="superscript"/>
        </w:rPr>
        <w:t>th</w:t>
      </w:r>
      <w:r w:rsidRPr="00857E51">
        <w:rPr>
          <w:rFonts w:ascii="Arial" w:eastAsia="Calibri" w:hAnsi="Arial" w:cs="Arial"/>
          <w:b/>
          <w:u w:val="single"/>
        </w:rPr>
        <w:t xml:space="preserve"> December </w:t>
      </w:r>
      <w:r w:rsidR="00857E51">
        <w:rPr>
          <w:rFonts w:ascii="Arial" w:eastAsia="Calibri" w:hAnsi="Arial" w:cs="Arial"/>
          <w:b/>
          <w:u w:val="single"/>
        </w:rPr>
        <w:t xml:space="preserve">2019 </w:t>
      </w:r>
      <w:r w:rsidR="00652776" w:rsidRPr="00857E51">
        <w:rPr>
          <w:rFonts w:ascii="Arial" w:eastAsia="Calibri" w:hAnsi="Arial" w:cs="Arial"/>
          <w:b/>
          <w:u w:val="single"/>
        </w:rPr>
        <w:t>4.30pm – 6.30pm:</w:t>
      </w:r>
      <w:r w:rsidR="00652776" w:rsidRPr="00857E51">
        <w:rPr>
          <w:rFonts w:ascii="Arial" w:eastAsia="Calibri" w:hAnsi="Arial" w:cs="Arial"/>
          <w:b/>
        </w:rPr>
        <w:t xml:space="preserve">  Teen Triple P Final Group Session:</w:t>
      </w:r>
      <w:r w:rsidR="00652776" w:rsidRPr="00857E51">
        <w:rPr>
          <w:rFonts w:ascii="Arial" w:eastAsia="Calibri" w:hAnsi="Arial" w:cs="Arial"/>
        </w:rPr>
        <w:t xml:space="preserve"> ‘Maintaining Positive Change and Celebrating Progress’.</w:t>
      </w:r>
    </w:p>
    <w:p w:rsidR="00A626C4" w:rsidRPr="00857E51" w:rsidRDefault="009642CD" w:rsidP="00A626C4">
      <w:pPr>
        <w:spacing w:after="200" w:line="276" w:lineRule="auto"/>
        <w:jc w:val="both"/>
        <w:rPr>
          <w:rStyle w:val="Hyperlink"/>
          <w:rFonts w:ascii="Arial" w:eastAsia="Calibri" w:hAnsi="Arial" w:cs="Arial"/>
        </w:rPr>
      </w:pPr>
      <w:r>
        <w:rPr>
          <w:rFonts w:ascii="Arial" w:eastAsia="Calibri" w:hAnsi="Arial" w:cs="Arial"/>
        </w:rPr>
        <w:t>To book your place, make a referral or for</w:t>
      </w:r>
      <w:r w:rsidR="00A626C4" w:rsidRPr="00857E51">
        <w:rPr>
          <w:rFonts w:ascii="Arial" w:eastAsia="Calibri" w:hAnsi="Arial" w:cs="Arial"/>
        </w:rPr>
        <w:t xml:space="preserve"> more information please contact Claire Turner on: 07767 230 082 or by email to </w:t>
      </w:r>
      <w:hyperlink r:id="rId6" w:history="1">
        <w:r w:rsidR="00A626C4" w:rsidRPr="00857E51">
          <w:rPr>
            <w:rStyle w:val="Hyperlink"/>
            <w:rFonts w:ascii="Arial" w:eastAsia="Calibri" w:hAnsi="Arial" w:cs="Arial"/>
          </w:rPr>
          <w:t>Claire.turner@wiltshire.gov.uk</w:t>
        </w:r>
      </w:hyperlink>
    </w:p>
    <w:p w:rsidR="00FA3003" w:rsidRPr="00704128" w:rsidRDefault="00FC4203" w:rsidP="00A626C4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238375" cy="1828800"/>
            <wp:effectExtent l="0" t="0" r="9525" b="0"/>
            <wp:wrapNone/>
            <wp:docPr id="1" name="Picture 1" descr="C:\Users\claire.turner\AppData\Local\Microsoft\Windows\INetCache\Content.Word\Triple P LOGO from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turner\AppData\Local\Microsoft\Windows\INetCache\Content.Word\Triple P LOGO from web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003">
        <w:rPr>
          <w:rStyle w:val="Hyperlink"/>
          <w:rFonts w:ascii="Arial" w:eastAsia="Calibri" w:hAnsi="Arial" w:cs="Arial"/>
        </w:rPr>
        <w:t xml:space="preserve">                                                                                                        </w:t>
      </w:r>
      <w:bookmarkStart w:id="1" w:name="_Hlk500336404"/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DF630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DF6306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DF630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5F563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5F5636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5F5636">
        <w:rPr>
          <w:rFonts w:ascii="Arial" w:hAnsi="Arial" w:cs="Arial"/>
          <w:noProof/>
          <w:sz w:val="20"/>
          <w:szCs w:val="20"/>
          <w:lang w:eastAsia="en-GB"/>
        </w:rPr>
        <w:instrText>INCLUDEPICTURE  "cid:image001.gif@01D27342.31B44820" \* MERGEFORMATINET</w:instrText>
      </w:r>
      <w:r w:rsidR="005F5636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5F563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2056A2">
        <w:rPr>
          <w:rFonts w:ascii="Arial" w:hAnsi="Arial" w:cs="Arial"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68pt;visibility:visible">
            <v:imagedata r:id="rId8" r:href="rId9"/>
          </v:shape>
        </w:pict>
      </w:r>
      <w:r w:rsidR="005F563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DF630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EB5C29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3003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bookmarkEnd w:id="1"/>
    </w:p>
    <w:sectPr w:rsidR="00FA3003" w:rsidRPr="00704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06" w:rsidRDefault="00DF6306" w:rsidP="00DF6306">
      <w:pPr>
        <w:spacing w:after="0" w:line="240" w:lineRule="auto"/>
      </w:pPr>
      <w:r>
        <w:separator/>
      </w:r>
    </w:p>
  </w:endnote>
  <w:endnote w:type="continuationSeparator" w:id="0">
    <w:p w:rsidR="00DF6306" w:rsidRDefault="00DF6306" w:rsidP="00DF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06" w:rsidRDefault="00DF6306" w:rsidP="00DF6306">
      <w:pPr>
        <w:spacing w:after="0" w:line="240" w:lineRule="auto"/>
      </w:pPr>
      <w:r>
        <w:separator/>
      </w:r>
    </w:p>
  </w:footnote>
  <w:footnote w:type="continuationSeparator" w:id="0">
    <w:p w:rsidR="00DF6306" w:rsidRDefault="00DF6306" w:rsidP="00DF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06" w:rsidRDefault="00DF6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11"/>
    <w:rsid w:val="000C519D"/>
    <w:rsid w:val="001D40D1"/>
    <w:rsid w:val="002056A2"/>
    <w:rsid w:val="00251A73"/>
    <w:rsid w:val="002F7D8D"/>
    <w:rsid w:val="00443DD2"/>
    <w:rsid w:val="004866C7"/>
    <w:rsid w:val="00545636"/>
    <w:rsid w:val="005F5636"/>
    <w:rsid w:val="00652776"/>
    <w:rsid w:val="006631C7"/>
    <w:rsid w:val="00727443"/>
    <w:rsid w:val="00795A5F"/>
    <w:rsid w:val="007E41D6"/>
    <w:rsid w:val="00857E51"/>
    <w:rsid w:val="009642CD"/>
    <w:rsid w:val="00A4444A"/>
    <w:rsid w:val="00A626C4"/>
    <w:rsid w:val="00A87E0E"/>
    <w:rsid w:val="00CA4D56"/>
    <w:rsid w:val="00DF6306"/>
    <w:rsid w:val="00E70D6D"/>
    <w:rsid w:val="00E7540E"/>
    <w:rsid w:val="00EB5C29"/>
    <w:rsid w:val="00FA3003"/>
    <w:rsid w:val="00FB191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04B50"/>
  <w15:chartTrackingRefBased/>
  <w15:docId w15:val="{8845FD23-1462-407B-9FE3-85A37E93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6C4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06"/>
  </w:style>
  <w:style w:type="paragraph" w:styleId="Footer">
    <w:name w:val="footer"/>
    <w:basedOn w:val="Normal"/>
    <w:link w:val="FooterChar"/>
    <w:uiPriority w:val="99"/>
    <w:unhideWhenUsed/>
    <w:rsid w:val="00DF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aire.turner@wiltshire.gov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gif@01D27342.31B448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18</cp:revision>
  <dcterms:created xsi:type="dcterms:W3CDTF">2018-02-27T10:11:00Z</dcterms:created>
  <dcterms:modified xsi:type="dcterms:W3CDTF">2019-07-30T08:28:00Z</dcterms:modified>
</cp:coreProperties>
</file>